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616F5" w14:textId="77777777" w:rsidR="00610F20" w:rsidRDefault="005E5A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57B99C9" w14:textId="77777777" w:rsidR="00610F20" w:rsidRDefault="00610F20">
      <w:pPr>
        <w:jc w:val="both"/>
        <w:rPr>
          <w:rFonts w:ascii="Arial" w:hAnsi="Arial" w:cs="Arial"/>
          <w:sz w:val="22"/>
          <w:szCs w:val="22"/>
        </w:rPr>
      </w:pPr>
    </w:p>
    <w:p w14:paraId="61C77342" w14:textId="77777777" w:rsidR="00610F20" w:rsidRDefault="005E5AAD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 xml:space="preserve">EDITAL DE CITAÇÃO DE </w:t>
      </w:r>
      <w:r>
        <w:rPr>
          <w:rFonts w:ascii="Arial" w:hAnsi="Arial" w:cs="Arial"/>
          <w:b/>
          <w:bCs/>
          <w:color w:val="FF0000"/>
          <w:sz w:val="24"/>
          <w:szCs w:val="22"/>
        </w:rPr>
        <w:t xml:space="preserve">XX(DIA) DE XX(MÊS) </w:t>
      </w:r>
      <w:r>
        <w:rPr>
          <w:rFonts w:ascii="Arial" w:hAnsi="Arial" w:cs="Arial"/>
          <w:b/>
          <w:bCs/>
          <w:sz w:val="24"/>
          <w:szCs w:val="22"/>
        </w:rPr>
        <w:t>DE 20</w:t>
      </w:r>
      <w:r>
        <w:rPr>
          <w:rFonts w:ascii="Arial" w:hAnsi="Arial" w:cs="Arial"/>
          <w:b/>
          <w:bCs/>
          <w:color w:val="FF0000"/>
          <w:sz w:val="24"/>
          <w:szCs w:val="22"/>
        </w:rPr>
        <w:t>20</w:t>
      </w:r>
    </w:p>
    <w:p w14:paraId="3B9D9081" w14:textId="77777777" w:rsidR="00610F20" w:rsidRDefault="00610F20">
      <w:pPr>
        <w:jc w:val="both"/>
        <w:rPr>
          <w:rFonts w:ascii="Arial" w:hAnsi="Arial" w:cs="Arial"/>
          <w:bCs/>
          <w:sz w:val="22"/>
          <w:szCs w:val="22"/>
        </w:rPr>
      </w:pPr>
    </w:p>
    <w:p w14:paraId="26BD836D" w14:textId="77777777" w:rsidR="00610F20" w:rsidRDefault="00610F20">
      <w:pPr>
        <w:jc w:val="both"/>
        <w:rPr>
          <w:rFonts w:ascii="Arial" w:hAnsi="Arial" w:cs="Arial"/>
          <w:bCs/>
          <w:sz w:val="22"/>
          <w:szCs w:val="22"/>
        </w:rPr>
      </w:pPr>
    </w:p>
    <w:p w14:paraId="4F67A8EA" w14:textId="77777777" w:rsidR="00610F20" w:rsidRDefault="00610F20">
      <w:pPr>
        <w:jc w:val="both"/>
        <w:rPr>
          <w:rFonts w:ascii="Arial" w:hAnsi="Arial" w:cs="Arial"/>
          <w:bCs/>
          <w:sz w:val="22"/>
          <w:szCs w:val="22"/>
        </w:rPr>
      </w:pPr>
    </w:p>
    <w:p w14:paraId="56C7FB50" w14:textId="77777777" w:rsidR="00610F20" w:rsidRDefault="00610F20">
      <w:pPr>
        <w:jc w:val="both"/>
        <w:rPr>
          <w:rFonts w:ascii="Arial" w:hAnsi="Arial" w:cs="Arial"/>
          <w:bCs/>
          <w:sz w:val="22"/>
          <w:szCs w:val="22"/>
        </w:rPr>
      </w:pPr>
    </w:p>
    <w:p w14:paraId="510111E4" w14:textId="77777777" w:rsidR="00610F20" w:rsidRDefault="00610F20">
      <w:pPr>
        <w:jc w:val="both"/>
        <w:rPr>
          <w:rFonts w:ascii="Arial" w:hAnsi="Arial" w:cs="Arial"/>
          <w:bCs/>
          <w:sz w:val="22"/>
          <w:szCs w:val="22"/>
        </w:rPr>
      </w:pPr>
    </w:p>
    <w:p w14:paraId="31182BE6" w14:textId="7906C91F" w:rsidR="00610F20" w:rsidRDefault="005E5AAD">
      <w:pPr>
        <w:spacing w:line="360" w:lineRule="auto"/>
        <w:ind w:right="15" w:firstLine="1418"/>
        <w:jc w:val="both"/>
        <w:rPr>
          <w:rFonts w:ascii="Arial" w:hAnsi="Arial"/>
          <w:color w:val="000000"/>
          <w:sz w:val="22"/>
          <w:szCs w:val="22"/>
          <w:lang w:eastAsia="ar-SA"/>
        </w:rPr>
      </w:pPr>
      <w:r>
        <w:rPr>
          <w:rFonts w:ascii="Arial" w:hAnsi="Arial"/>
          <w:color w:val="000000"/>
          <w:sz w:val="22"/>
          <w:szCs w:val="22"/>
          <w:lang w:eastAsia="ar-SA"/>
        </w:rPr>
        <w:t xml:space="preserve">O </w:t>
      </w:r>
      <w:r w:rsidR="00AF3B13">
        <w:rPr>
          <w:rFonts w:ascii="Arial" w:hAnsi="Arial"/>
          <w:color w:val="000000"/>
          <w:sz w:val="22"/>
          <w:szCs w:val="22"/>
          <w:lang w:eastAsia="ar-SA"/>
        </w:rPr>
        <w:t>CEFET/RJ</w:t>
      </w:r>
      <w:r>
        <w:rPr>
          <w:rFonts w:ascii="Arial" w:hAnsi="Arial"/>
          <w:color w:val="000000"/>
          <w:sz w:val="22"/>
          <w:szCs w:val="22"/>
          <w:lang w:eastAsia="ar-SA"/>
        </w:rPr>
        <w:t xml:space="preserve"> </w:t>
      </w:r>
      <w:r>
        <w:rPr>
          <w:rFonts w:ascii="Arial" w:hAnsi="Arial"/>
          <w:b/>
          <w:color w:val="000000"/>
          <w:sz w:val="22"/>
          <w:szCs w:val="22"/>
          <w:lang w:eastAsia="ar-SA"/>
        </w:rPr>
        <w:t>CITA</w:t>
      </w:r>
      <w:r>
        <w:rPr>
          <w:rFonts w:ascii="Arial" w:hAnsi="Arial"/>
          <w:color w:val="000000"/>
          <w:sz w:val="22"/>
          <w:szCs w:val="22"/>
          <w:lang w:eastAsia="ar-SA"/>
        </w:rPr>
        <w:t xml:space="preserve">, via do presente edital, não sendo possível citá-lo pessoalmente, o(a) servidor(a) </w:t>
      </w:r>
      <w:r>
        <w:rPr>
          <w:rFonts w:ascii="Arial" w:hAnsi="Arial"/>
          <w:b/>
          <w:color w:val="FF0000"/>
          <w:sz w:val="22"/>
          <w:szCs w:val="22"/>
          <w:lang w:eastAsia="ar-SA"/>
        </w:rPr>
        <w:t>(Nome)</w:t>
      </w:r>
      <w:r>
        <w:rPr>
          <w:rFonts w:ascii="Arial" w:hAnsi="Arial"/>
          <w:color w:val="000000"/>
          <w:sz w:val="22"/>
          <w:szCs w:val="22"/>
          <w:lang w:eastAsia="ar-SA"/>
        </w:rPr>
        <w:t xml:space="preserve">, </w:t>
      </w:r>
      <w:r>
        <w:rPr>
          <w:rFonts w:ascii="Arial" w:hAnsi="Arial"/>
          <w:color w:val="FF0000"/>
          <w:sz w:val="22"/>
          <w:szCs w:val="22"/>
          <w:lang w:eastAsia="ar-SA"/>
        </w:rPr>
        <w:t>(cargo)</w:t>
      </w:r>
      <w:r>
        <w:rPr>
          <w:rFonts w:ascii="Arial" w:hAnsi="Arial"/>
          <w:color w:val="000000"/>
          <w:sz w:val="22"/>
          <w:szCs w:val="22"/>
          <w:lang w:eastAsia="ar-SA"/>
        </w:rPr>
        <w:t xml:space="preserve">, Matrícula/SIAPE nº </w:t>
      </w:r>
      <w:r>
        <w:rPr>
          <w:rFonts w:ascii="Arial" w:hAnsi="Arial"/>
          <w:color w:val="FF0000"/>
          <w:sz w:val="22"/>
          <w:szCs w:val="22"/>
          <w:lang w:eastAsia="ar-SA"/>
        </w:rPr>
        <w:t>XXXX</w:t>
      </w:r>
      <w:r>
        <w:rPr>
          <w:rFonts w:ascii="Arial" w:hAnsi="Arial"/>
          <w:color w:val="000000"/>
          <w:sz w:val="22"/>
          <w:szCs w:val="22"/>
          <w:lang w:eastAsia="ar-SA"/>
        </w:rPr>
        <w:t xml:space="preserve">, lotado(a) no(a) </w:t>
      </w:r>
      <w:r>
        <w:rPr>
          <w:rFonts w:ascii="Arial" w:hAnsi="Arial"/>
          <w:color w:val="FF0000"/>
          <w:sz w:val="22"/>
          <w:szCs w:val="22"/>
          <w:lang w:eastAsia="ar-SA"/>
        </w:rPr>
        <w:t>XXXX</w:t>
      </w:r>
      <w:r>
        <w:rPr>
          <w:rFonts w:ascii="Arial" w:hAnsi="Arial"/>
          <w:color w:val="000000"/>
          <w:sz w:val="22"/>
          <w:szCs w:val="22"/>
          <w:lang w:eastAsia="ar-SA"/>
        </w:rPr>
        <w:t>, para tomar ciência do Processo Administrativo Disciplinar</w:t>
      </w:r>
      <w:r>
        <w:rPr>
          <w:rFonts w:ascii="Arial" w:hAnsi="Arial" w:cs="Arial"/>
          <w:color w:val="000000"/>
          <w:sz w:val="22"/>
          <w:szCs w:val="22"/>
          <w:lang w:eastAsia="ar-SA"/>
        </w:rPr>
        <w:t xml:space="preserve"> Sumário n° </w:t>
      </w:r>
      <w:r>
        <w:rPr>
          <w:rFonts w:ascii="Arial" w:hAnsi="Arial" w:cs="Arial"/>
          <w:color w:val="FF0000"/>
          <w:sz w:val="22"/>
          <w:szCs w:val="22"/>
          <w:lang w:eastAsia="ar-SA"/>
        </w:rPr>
        <w:t>230</w:t>
      </w:r>
      <w:r w:rsidR="00AF3B13">
        <w:rPr>
          <w:rFonts w:ascii="Arial" w:hAnsi="Arial" w:cs="Arial"/>
          <w:color w:val="FF0000"/>
          <w:sz w:val="22"/>
          <w:szCs w:val="22"/>
          <w:lang w:eastAsia="ar-SA"/>
        </w:rPr>
        <w:t>63</w:t>
      </w:r>
      <w:r>
        <w:rPr>
          <w:rFonts w:ascii="Arial" w:hAnsi="Arial" w:cs="Arial"/>
          <w:color w:val="000000"/>
          <w:sz w:val="22"/>
          <w:szCs w:val="22"/>
          <w:lang w:eastAsia="ar-SA"/>
        </w:rPr>
        <w:t>.</w:t>
      </w:r>
      <w:r>
        <w:rPr>
          <w:rFonts w:ascii="Arial" w:hAnsi="Arial" w:cs="Arial"/>
          <w:color w:val="FF0000"/>
          <w:sz w:val="22"/>
          <w:szCs w:val="22"/>
          <w:lang w:eastAsia="ar-SA"/>
        </w:rPr>
        <w:t>00XXXX/2020-20</w:t>
      </w:r>
      <w:r>
        <w:rPr>
          <w:rFonts w:ascii="Arial" w:hAnsi="Arial" w:cs="Arial"/>
          <w:color w:val="000000"/>
          <w:sz w:val="22"/>
          <w:szCs w:val="22"/>
          <w:lang w:eastAsia="ar-SA"/>
        </w:rPr>
        <w:t>,</w:t>
      </w:r>
      <w:r>
        <w:rPr>
          <w:rFonts w:ascii="Arial" w:hAnsi="Arial"/>
          <w:color w:val="000000"/>
          <w:sz w:val="22"/>
          <w:szCs w:val="22"/>
          <w:lang w:eastAsia="ar-SA"/>
        </w:rPr>
        <w:t xml:space="preserve"> movido em seu desfavor, nos termos do art.</w:t>
      </w:r>
      <w:r>
        <w:rPr>
          <w:rFonts w:ascii="Arial" w:hAnsi="Arial"/>
          <w:color w:val="FF0000"/>
          <w:sz w:val="22"/>
          <w:szCs w:val="22"/>
          <w:lang w:eastAsia="ar-SA"/>
        </w:rPr>
        <w:t xml:space="preserve"> 133 (acumulação ilegal de cargos) </w:t>
      </w:r>
      <w:r>
        <w:rPr>
          <w:rFonts w:ascii="Arial" w:hAnsi="Arial"/>
          <w:b/>
          <w:color w:val="FF0000"/>
          <w:sz w:val="22"/>
          <w:szCs w:val="22"/>
          <w:u w:val="single"/>
          <w:lang w:eastAsia="ar-SA"/>
        </w:rPr>
        <w:t>ou</w:t>
      </w:r>
      <w:r>
        <w:rPr>
          <w:rFonts w:ascii="Arial" w:hAnsi="Arial"/>
          <w:color w:val="FF0000"/>
          <w:sz w:val="22"/>
          <w:szCs w:val="22"/>
          <w:lang w:eastAsia="ar-SA"/>
        </w:rPr>
        <w:t xml:space="preserve"> 138 (abandono de cargo) </w:t>
      </w:r>
      <w:r>
        <w:rPr>
          <w:rFonts w:ascii="Arial" w:hAnsi="Arial"/>
          <w:b/>
          <w:color w:val="FF0000"/>
          <w:sz w:val="22"/>
          <w:szCs w:val="22"/>
          <w:u w:val="single"/>
          <w:lang w:eastAsia="ar-SA"/>
        </w:rPr>
        <w:t>e/ou</w:t>
      </w:r>
      <w:r>
        <w:rPr>
          <w:rFonts w:ascii="Arial" w:hAnsi="Arial"/>
          <w:color w:val="FF0000"/>
          <w:sz w:val="22"/>
          <w:szCs w:val="22"/>
          <w:lang w:eastAsia="ar-SA"/>
        </w:rPr>
        <w:t xml:space="preserve"> 139 (inassiduidade habitual)</w:t>
      </w:r>
      <w:r>
        <w:rPr>
          <w:rFonts w:ascii="Arial" w:hAnsi="Arial"/>
          <w:sz w:val="22"/>
          <w:szCs w:val="22"/>
          <w:lang w:eastAsia="ar-SA"/>
        </w:rPr>
        <w:t xml:space="preserve"> </w:t>
      </w:r>
      <w:r>
        <w:rPr>
          <w:rFonts w:ascii="Arial" w:hAnsi="Arial"/>
          <w:color w:val="000000"/>
          <w:sz w:val="22"/>
          <w:szCs w:val="22"/>
          <w:lang w:eastAsia="ar-SA"/>
        </w:rPr>
        <w:t>c/c artigo 163 da Lei nº 8.112/90, em seu parágrafo único</w:t>
      </w:r>
      <w:r>
        <w:rPr>
          <w:rFonts w:ascii="Arial" w:hAnsi="Arial"/>
          <w:sz w:val="22"/>
          <w:szCs w:val="22"/>
          <w:lang w:eastAsia="ar-SA"/>
        </w:rPr>
        <w:t>,</w:t>
      </w:r>
      <w:r>
        <w:rPr>
          <w:rFonts w:ascii="Arial" w:hAnsi="Arial"/>
          <w:color w:val="000000"/>
          <w:sz w:val="22"/>
          <w:szCs w:val="22"/>
          <w:lang w:eastAsia="ar-SA"/>
        </w:rPr>
        <w:t xml:space="preserve"> devendo comparecer na </w:t>
      </w:r>
      <w:r w:rsidR="00AF3B13">
        <w:rPr>
          <w:rFonts w:ascii="Arial" w:hAnsi="Arial"/>
          <w:color w:val="FF0000"/>
          <w:sz w:val="22"/>
          <w:szCs w:val="22"/>
          <w:lang w:eastAsia="ar-SA"/>
        </w:rPr>
        <w:t>sala de oitivas da Corregedoria</w:t>
      </w:r>
      <w:r>
        <w:rPr>
          <w:rFonts w:ascii="Arial" w:hAnsi="Arial"/>
          <w:color w:val="000000"/>
          <w:sz w:val="22"/>
          <w:szCs w:val="22"/>
          <w:lang w:eastAsia="ar-SA"/>
        </w:rPr>
        <w:t xml:space="preserve">, situada na </w:t>
      </w:r>
      <w:r w:rsidR="00AF3B13">
        <w:rPr>
          <w:rFonts w:ascii="Arial" w:hAnsi="Arial"/>
          <w:color w:val="000000"/>
          <w:sz w:val="22"/>
          <w:szCs w:val="22"/>
          <w:lang w:eastAsia="ar-SA"/>
        </w:rPr>
        <w:t>xxxx</w:t>
      </w:r>
      <w:r>
        <w:rPr>
          <w:rFonts w:ascii="Arial" w:hAnsi="Arial"/>
          <w:color w:val="000000"/>
          <w:sz w:val="22"/>
          <w:szCs w:val="22"/>
          <w:lang w:eastAsia="ar-SA"/>
        </w:rPr>
        <w:t xml:space="preserve">, a fim de promover sua defesa, </w:t>
      </w:r>
      <w:r>
        <w:rPr>
          <w:rFonts w:ascii="Arial" w:hAnsi="Arial"/>
          <w:b/>
          <w:i/>
          <w:color w:val="000000"/>
          <w:sz w:val="22"/>
          <w:szCs w:val="22"/>
          <w:lang w:eastAsia="ar-SA"/>
        </w:rPr>
        <w:t>impreterivelmente no prazo de 15 (quinze) dias a partir da última publicação deste edital</w:t>
      </w:r>
      <w:r>
        <w:rPr>
          <w:rFonts w:ascii="Arial" w:hAnsi="Arial"/>
          <w:color w:val="000000"/>
          <w:sz w:val="22"/>
          <w:szCs w:val="22"/>
          <w:lang w:eastAsia="ar-SA"/>
        </w:rPr>
        <w:t xml:space="preserve">, conforme os ditames da lei supracitada, sob </w:t>
      </w:r>
      <w:r>
        <w:rPr>
          <w:rFonts w:ascii="Arial" w:hAnsi="Arial"/>
          <w:color w:val="000000"/>
          <w:sz w:val="22"/>
          <w:szCs w:val="22"/>
          <w:lang w:eastAsia="ar-SA"/>
        </w:rPr>
        <w:t>pena de revelia.</w:t>
      </w:r>
    </w:p>
    <w:p w14:paraId="0758E8C1" w14:textId="77777777" w:rsidR="00610F20" w:rsidRDefault="00610F20">
      <w:pPr>
        <w:ind w:right="15" w:firstLine="1418"/>
        <w:jc w:val="both"/>
        <w:rPr>
          <w:rFonts w:ascii="Arial" w:hAnsi="Arial"/>
          <w:color w:val="000000"/>
          <w:sz w:val="22"/>
          <w:szCs w:val="22"/>
          <w:lang w:eastAsia="ar-SA"/>
        </w:rPr>
      </w:pPr>
    </w:p>
    <w:p w14:paraId="78E5F18D" w14:textId="77777777" w:rsidR="00610F20" w:rsidRDefault="00610F20">
      <w:pPr>
        <w:ind w:right="15" w:firstLine="1418"/>
        <w:jc w:val="both"/>
        <w:rPr>
          <w:rFonts w:ascii="Arial" w:hAnsi="Arial"/>
          <w:color w:val="000000"/>
          <w:sz w:val="22"/>
          <w:szCs w:val="22"/>
          <w:lang w:eastAsia="ar-SA"/>
        </w:rPr>
      </w:pPr>
    </w:p>
    <w:p w14:paraId="2870AC54" w14:textId="77777777" w:rsidR="00610F20" w:rsidRDefault="00610F20">
      <w:pPr>
        <w:ind w:right="15" w:firstLine="1418"/>
        <w:jc w:val="both"/>
        <w:rPr>
          <w:rFonts w:ascii="Arial" w:hAnsi="Arial"/>
          <w:color w:val="000000"/>
          <w:sz w:val="22"/>
          <w:szCs w:val="22"/>
          <w:lang w:eastAsia="ar-SA"/>
        </w:rPr>
      </w:pPr>
    </w:p>
    <w:p w14:paraId="058FE0F8" w14:textId="77777777" w:rsidR="00610F20" w:rsidRDefault="00610F20">
      <w:pPr>
        <w:ind w:right="15" w:firstLine="1418"/>
        <w:jc w:val="both"/>
        <w:rPr>
          <w:rFonts w:ascii="Arial" w:hAnsi="Arial"/>
          <w:color w:val="000000"/>
          <w:sz w:val="22"/>
          <w:szCs w:val="22"/>
          <w:lang w:eastAsia="ar-SA"/>
        </w:rPr>
      </w:pPr>
    </w:p>
    <w:p w14:paraId="7BB64462" w14:textId="77777777" w:rsidR="00610F20" w:rsidRDefault="005E5AAD">
      <w:pPr>
        <w:spacing w:line="276" w:lineRule="auto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NOME</w:t>
      </w:r>
    </w:p>
    <w:p w14:paraId="1A6A6FF2" w14:textId="4CE0CC69" w:rsidR="00610F20" w:rsidRDefault="005E5AAD">
      <w:pPr>
        <w:spacing w:line="100" w:lineRule="atLeast"/>
        <w:ind w:right="-555"/>
        <w:rPr>
          <w:rFonts w:ascii="Arial" w:hAnsi="Arial" w:cs="Arial"/>
          <w:sz w:val="22"/>
          <w:szCs w:val="22"/>
        </w:rPr>
      </w:pPr>
      <w:r>
        <w:rPr>
          <w:rFonts w:ascii="Arial" w:hAnsi="Arial"/>
          <w:bCs/>
          <w:sz w:val="22"/>
          <w:szCs w:val="22"/>
          <w:lang w:eastAsia="ar-SA"/>
        </w:rPr>
        <w:t xml:space="preserve">                                                                </w:t>
      </w:r>
      <w:r w:rsidR="00AF3B13">
        <w:rPr>
          <w:rFonts w:ascii="Arial" w:hAnsi="Arial"/>
          <w:bCs/>
          <w:sz w:val="22"/>
          <w:szCs w:val="22"/>
          <w:lang w:eastAsia="ar-SA"/>
        </w:rPr>
        <w:t>DIRETOR GERAL</w:t>
      </w:r>
    </w:p>
    <w:sectPr w:rsidR="00610F20">
      <w:headerReference w:type="default" r:id="rId6"/>
      <w:pgSz w:w="11906" w:h="16838"/>
      <w:pgMar w:top="907" w:right="1418" w:bottom="1134" w:left="1985" w:header="568" w:footer="851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4E6AE" w14:textId="77777777" w:rsidR="005E5AAD" w:rsidRDefault="005E5AAD">
      <w:r>
        <w:separator/>
      </w:r>
    </w:p>
  </w:endnote>
  <w:endnote w:type="continuationSeparator" w:id="0">
    <w:p w14:paraId="0FC7B59D" w14:textId="77777777" w:rsidR="005E5AAD" w:rsidRDefault="005E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E3E64" w14:textId="77777777" w:rsidR="005E5AAD" w:rsidRDefault="005E5AAD">
      <w:r>
        <w:separator/>
      </w:r>
    </w:p>
  </w:footnote>
  <w:footnote w:type="continuationSeparator" w:id="0">
    <w:p w14:paraId="7584A526" w14:textId="77777777" w:rsidR="005E5AAD" w:rsidRDefault="005E5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D91D" w14:textId="77777777" w:rsidR="00610F20" w:rsidRDefault="005E5AAD">
    <w:pPr>
      <w:pStyle w:val="Cabealho"/>
      <w:tabs>
        <w:tab w:val="left" w:pos="2908"/>
        <w:tab w:val="center" w:pos="4252"/>
      </w:tabs>
      <w:jc w:val="center"/>
      <w:rPr>
        <w:rFonts w:ascii="Tahoma" w:hAnsi="Tahoma" w:cs="Tahoma"/>
        <w:sz w:val="22"/>
        <w:szCs w:val="22"/>
      </w:rPr>
    </w:pPr>
    <w:r>
      <w:rPr>
        <w:noProof/>
      </w:rPr>
      <w:drawing>
        <wp:inline distT="0" distB="0" distL="0" distR="0" wp14:anchorId="14E04BCA" wp14:editId="7BC84E42">
          <wp:extent cx="523875" cy="542925"/>
          <wp:effectExtent l="0" t="0" r="0" b="0"/>
          <wp:docPr id="1" name="Figura1" descr="brasao_da_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brasao_da_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3D0174" w14:textId="77777777" w:rsidR="00610F20" w:rsidRDefault="005E5AAD">
    <w:pPr>
      <w:pStyle w:val="Cabealho"/>
      <w:pBdr>
        <w:bottom w:val="single" w:sz="4" w:space="1" w:color="000000"/>
      </w:pBdr>
      <w:jc w:val="center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>MINISTÉRIO DA EDUCAÇÃO</w:t>
    </w:r>
  </w:p>
  <w:p w14:paraId="406DA9C4" w14:textId="01D3EFAF" w:rsidR="00610F20" w:rsidRDefault="00AF3B13">
    <w:pPr>
      <w:pStyle w:val="Cabealho"/>
      <w:pBdr>
        <w:bottom w:val="single" w:sz="4" w:space="1" w:color="000000"/>
      </w:pBdr>
      <w:spacing w:after="200"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CENTRO FEDERAL DE EDUCAÇÃO TECNOLÓGICA CELSO SUCKOW DA FONSECA - RJ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20"/>
    <w:rsid w:val="005E5AAD"/>
    <w:rsid w:val="00610F20"/>
    <w:rsid w:val="00AF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781FE"/>
  <w15:docId w15:val="{016D3D1A-DB56-4477-8234-7BE01255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78D"/>
    <w:rPr>
      <w:rFonts w:ascii="Lucida Handwriting" w:hAnsi="Lucida Handwriting"/>
      <w:sz w:val="28"/>
    </w:rPr>
  </w:style>
  <w:style w:type="paragraph" w:styleId="Ttulo1">
    <w:name w:val="heading 1"/>
    <w:basedOn w:val="Normal"/>
    <w:next w:val="Normal"/>
    <w:qFormat/>
    <w:rsid w:val="0092378D"/>
    <w:pPr>
      <w:keepNext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92378D"/>
    <w:pPr>
      <w:keepNext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92378D"/>
    <w:pPr>
      <w:keepNext/>
      <w:ind w:firstLine="567"/>
      <w:jc w:val="both"/>
      <w:outlineLvl w:val="2"/>
    </w:pPr>
    <w:rPr>
      <w:rFonts w:ascii="Garamond" w:hAnsi="Garamond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qFormat/>
    <w:rsid w:val="00CE7976"/>
    <w:rPr>
      <w:rFonts w:ascii="Garamond" w:hAnsi="Garamond"/>
      <w:b/>
      <w:sz w:val="32"/>
    </w:rPr>
  </w:style>
  <w:style w:type="character" w:customStyle="1" w:styleId="apple-style-span">
    <w:name w:val="apple-style-span"/>
    <w:basedOn w:val="Fontepargpadro"/>
    <w:qFormat/>
    <w:rsid w:val="0096055F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92378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2378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92378D"/>
    <w:pPr>
      <w:ind w:firstLine="1418"/>
      <w:jc w:val="both"/>
    </w:pPr>
    <w:rPr>
      <w:rFonts w:ascii="Garamond" w:hAnsi="Garamond"/>
      <w:sz w:val="32"/>
    </w:rPr>
  </w:style>
  <w:style w:type="paragraph" w:styleId="Textodebalo">
    <w:name w:val="Balloon Text"/>
    <w:basedOn w:val="Normal"/>
    <w:semiHidden/>
    <w:qFormat/>
    <w:rsid w:val="00923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716</Characters>
  <Application>Microsoft Office Word</Application>
  <DocSecurity>0</DocSecurity>
  <Lines>5</Lines>
  <Paragraphs>1</Paragraphs>
  <ScaleCrop>false</ScaleCrop>
  <Company>Comissao Enquerito/UFGo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cp:lastModifiedBy>CRISLENE LUCILIA MARIA SOARES NASCIMENTO</cp:lastModifiedBy>
  <cp:revision>5</cp:revision>
  <cp:lastPrinted>2009-05-18T18:54:00Z</cp:lastPrinted>
  <dcterms:created xsi:type="dcterms:W3CDTF">2020-01-28T13:24:00Z</dcterms:created>
  <dcterms:modified xsi:type="dcterms:W3CDTF">2021-05-04T15:05:00Z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